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70" w:rsidRDefault="00513C86" w:rsidP="00B22270">
      <w:pPr>
        <w:pStyle w:val="Rubrik1"/>
        <w:rPr>
          <w:color w:val="auto"/>
          <w:sz w:val="36"/>
          <w:szCs w:val="36"/>
          <w:lang w:eastAsia="sv-FI"/>
        </w:rPr>
      </w:pPr>
      <w:r w:rsidRPr="00513C86"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2C3370BC" wp14:editId="4C78B948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2133600" cy="1280160"/>
            <wp:effectExtent l="0" t="0" r="0" b="0"/>
            <wp:wrapSquare wrapText="bothSides"/>
            <wp:docPr id="1" name="Bildobjekt 1" descr="http://static.guim.co.uk/sys-images/BOOKS/Pix/pictures/2011/1/17/1295278375738/Sherlock-Holmes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BOOKS/Pix/pictures/2011/1/17/1295278375738/Sherlock-Holmes-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94">
        <w:rPr>
          <w:color w:val="auto"/>
          <w:sz w:val="36"/>
          <w:szCs w:val="36"/>
          <w:lang w:eastAsia="sv-FI"/>
        </w:rPr>
        <w:t>Sherlock Holmes</w:t>
      </w:r>
    </w:p>
    <w:p w:rsidR="00B22270" w:rsidRPr="00CF35D4" w:rsidRDefault="00B22270" w:rsidP="00B22270">
      <w:pPr>
        <w:rPr>
          <w:lang w:eastAsia="sv-FI"/>
        </w:rPr>
      </w:pPr>
    </w:p>
    <w:p w:rsidR="00B22270" w:rsidRPr="00F65887" w:rsidRDefault="009B2494" w:rsidP="00B22270">
      <w:pPr>
        <w:rPr>
          <w:lang w:eastAsia="sv-FI"/>
        </w:rPr>
      </w:pPr>
      <w:r>
        <w:rPr>
          <w:lang w:eastAsia="sv-FI"/>
        </w:rPr>
        <w:t xml:space="preserve">Kom med på </w:t>
      </w:r>
      <w:proofErr w:type="spellStart"/>
      <w:r>
        <w:rPr>
          <w:lang w:eastAsia="sv-FI"/>
        </w:rPr>
        <w:t>vårförläggning</w:t>
      </w:r>
      <w:proofErr w:type="spellEnd"/>
      <w:r w:rsidR="00513C86">
        <w:rPr>
          <w:lang w:eastAsia="sv-FI"/>
        </w:rPr>
        <w:t xml:space="preserve"> </w:t>
      </w:r>
      <w:r w:rsidR="00BB53F0">
        <w:rPr>
          <w:lang w:eastAsia="sv-FI"/>
        </w:rPr>
        <w:t>12–13.4</w:t>
      </w:r>
      <w:r w:rsidR="00B22270">
        <w:rPr>
          <w:lang w:eastAsia="sv-FI"/>
        </w:rPr>
        <w:t>!</w:t>
      </w:r>
    </w:p>
    <w:p w:rsidR="00513C86" w:rsidRDefault="00513C86" w:rsidP="00B22270">
      <w:pPr>
        <w:rPr>
          <w:lang w:eastAsia="sv-FI"/>
        </w:rPr>
      </w:pPr>
      <w:r>
        <w:rPr>
          <w:lang w:eastAsia="sv-FI"/>
        </w:rPr>
        <w:t xml:space="preserve">Förläggningen är ett roligt äventyr för alla åldersgrupper. Vi är ute </w:t>
      </w:r>
      <w:r w:rsidR="009F0549">
        <w:rPr>
          <w:lang w:eastAsia="sv-FI"/>
        </w:rPr>
        <w:t>s</w:t>
      </w:r>
      <w:r>
        <w:rPr>
          <w:lang w:eastAsia="sv-FI"/>
        </w:rPr>
        <w:t>törs</w:t>
      </w:r>
      <w:r w:rsidR="00AA0CDA">
        <w:rPr>
          <w:lang w:eastAsia="sv-FI"/>
        </w:rPr>
        <w:t xml:space="preserve">ta delen av veckoslutet, men </w:t>
      </w:r>
      <w:r>
        <w:rPr>
          <w:lang w:eastAsia="sv-FI"/>
        </w:rPr>
        <w:t>sover inomhus.</w:t>
      </w:r>
      <w:r w:rsidR="00BB53F0">
        <w:rPr>
          <w:lang w:eastAsia="sv-FI"/>
        </w:rPr>
        <w:t xml:space="preserve"> Förläggningen är för både Vikingar och Vikingaflickor.</w:t>
      </w:r>
    </w:p>
    <w:p w:rsidR="00B22270" w:rsidRPr="00F65887" w:rsidRDefault="00B22270" w:rsidP="00B22270">
      <w:pPr>
        <w:rPr>
          <w:lang w:eastAsia="sv-FI"/>
        </w:rPr>
      </w:pPr>
      <w:r w:rsidRPr="00F65887">
        <w:rPr>
          <w:lang w:eastAsia="sv-FI"/>
        </w:rPr>
        <w:t>Vi träffas på lördag morgon klockan 9.</w:t>
      </w:r>
      <w:r w:rsidR="009B2494">
        <w:rPr>
          <w:lang w:eastAsia="sv-FI"/>
        </w:rPr>
        <w:t>30</w:t>
      </w:r>
      <w:r w:rsidRPr="00F65887">
        <w:rPr>
          <w:lang w:eastAsia="sv-FI"/>
        </w:rPr>
        <w:t xml:space="preserve"> på parkeringsplatsen vid Solvalla idrottsinstitut. Man kommer bra till Solvalla med buss 85 från Esbo centrum. Förläggningen avslutas på söndag </w:t>
      </w:r>
      <w:r>
        <w:rPr>
          <w:lang w:eastAsia="sv-FI"/>
        </w:rPr>
        <w:t>klockan 1</w:t>
      </w:r>
      <w:r w:rsidR="00AA0CDA">
        <w:rPr>
          <w:lang w:eastAsia="sv-FI"/>
        </w:rPr>
        <w:t>5</w:t>
      </w:r>
      <w:r>
        <w:rPr>
          <w:lang w:eastAsia="sv-FI"/>
        </w:rPr>
        <w:t xml:space="preserve"> </w:t>
      </w:r>
      <w:r w:rsidRPr="00F65887">
        <w:rPr>
          <w:lang w:eastAsia="sv-FI"/>
        </w:rPr>
        <w:t xml:space="preserve">på parkeringsplatsen vid Ruuhijärvivägen 1 (litet längre fram på samma väg som Solvalla). </w:t>
      </w:r>
    </w:p>
    <w:p w:rsidR="00B22270" w:rsidRPr="00F65887" w:rsidRDefault="00B22270" w:rsidP="00B22270">
      <w:pPr>
        <w:rPr>
          <w:lang w:val="sv-SE"/>
        </w:rPr>
      </w:pPr>
      <w:r w:rsidRPr="00F65887">
        <w:rPr>
          <w:lang w:val="sv-SE"/>
        </w:rPr>
        <w:t xml:space="preserve">Deltagaravgiften är </w:t>
      </w:r>
      <w:r w:rsidR="009B2494">
        <w:rPr>
          <w:lang w:val="sv-SE"/>
        </w:rPr>
        <w:t>30</w:t>
      </w:r>
      <w:r w:rsidRPr="00F65887">
        <w:rPr>
          <w:lang w:val="sv-SE"/>
        </w:rPr>
        <w:t xml:space="preserve"> euro och betalas in på kårens konto 405552–52248</w:t>
      </w:r>
      <w:r w:rsidRPr="00F65887">
        <w:rPr>
          <w:b/>
          <w:lang w:val="sv-SE"/>
        </w:rPr>
        <w:t xml:space="preserve"> </w:t>
      </w:r>
      <w:r w:rsidRPr="00F65887">
        <w:rPr>
          <w:lang w:val="sv-SE"/>
        </w:rPr>
        <w:t xml:space="preserve">före förläggningen. </w:t>
      </w:r>
    </w:p>
    <w:p w:rsidR="00B22270" w:rsidRDefault="00B22270" w:rsidP="00B22270">
      <w:pPr>
        <w:rPr>
          <w:lang w:val="sv-SE"/>
        </w:rPr>
      </w:pPr>
      <w:r w:rsidRPr="00F65887">
        <w:rPr>
          <w:lang w:val="sv-SE"/>
        </w:rPr>
        <w:t xml:space="preserve">Sista anmälningsdag är </w:t>
      </w:r>
      <w:r w:rsidR="00513C86">
        <w:rPr>
          <w:lang w:val="sv-SE"/>
        </w:rPr>
        <w:t>4.4</w:t>
      </w:r>
      <w:r w:rsidRPr="00F65887">
        <w:rPr>
          <w:lang w:val="sv-SE"/>
        </w:rPr>
        <w:t xml:space="preserve">. Anmälningsblanketten kan läggas i lådan på kårlokalen eller skickas till </w:t>
      </w:r>
      <w:r w:rsidR="009B2494">
        <w:rPr>
          <w:lang w:val="sv-SE"/>
        </w:rPr>
        <w:t>Ida Ringbom, Tölögatan 50 c 59, 00250</w:t>
      </w:r>
      <w:r w:rsidRPr="00F65887">
        <w:rPr>
          <w:lang w:val="sv-SE"/>
        </w:rPr>
        <w:t xml:space="preserve"> Helsingfors.</w:t>
      </w:r>
      <w:r>
        <w:rPr>
          <w:lang w:val="sv-SE"/>
        </w:rPr>
        <w:t xml:space="preserve"> </w:t>
      </w:r>
      <w:r w:rsidR="00513C86">
        <w:rPr>
          <w:lang w:val="sv-SE"/>
        </w:rPr>
        <w:t>Ida</w:t>
      </w:r>
      <w:r>
        <w:rPr>
          <w:lang w:val="sv-SE"/>
        </w:rPr>
        <w:t xml:space="preserve"> svarar också på frågor på </w:t>
      </w:r>
      <w:r w:rsidR="009B2494">
        <w:rPr>
          <w:lang w:val="sv-SE"/>
        </w:rPr>
        <w:t>ida.ringbom</w:t>
      </w:r>
      <w:r w:rsidRPr="00F65887">
        <w:rPr>
          <w:lang w:val="sv-SE"/>
        </w:rPr>
        <w:t>@vikingaflickorna.fi</w:t>
      </w:r>
      <w:r>
        <w:rPr>
          <w:lang w:val="sv-SE"/>
        </w:rPr>
        <w:t xml:space="preserve"> eller</w:t>
      </w:r>
      <w:proofErr w:type="gramStart"/>
      <w:r>
        <w:rPr>
          <w:lang w:val="sv-SE"/>
        </w:rPr>
        <w:t xml:space="preserve"> </w:t>
      </w:r>
      <w:r w:rsidR="009B2494">
        <w:rPr>
          <w:lang w:val="sv-SE"/>
        </w:rPr>
        <w:t>050-3578731</w:t>
      </w:r>
      <w:proofErr w:type="gramEnd"/>
      <w:r>
        <w:rPr>
          <w:lang w:val="sv-SE"/>
        </w:rPr>
        <w:t>.</w:t>
      </w:r>
    </w:p>
    <w:p w:rsidR="00B22270" w:rsidRPr="009742BA" w:rsidRDefault="00B22270" w:rsidP="00B22270">
      <w:pPr>
        <w:pStyle w:val="Ingetavstnd"/>
        <w:rPr>
          <w:rFonts w:ascii="Candara" w:hAnsi="Candara"/>
          <w:b/>
          <w:lang w:val="sv-SE"/>
        </w:rPr>
      </w:pPr>
      <w:r w:rsidRPr="009742BA">
        <w:rPr>
          <w:rFonts w:ascii="Candara" w:hAnsi="Candara"/>
          <w:b/>
          <w:lang w:val="sv-SE"/>
        </w:rPr>
        <w:t>Packningslista: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Scothalsduk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Sovsäck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Byteskläder</w:t>
      </w:r>
    </w:p>
    <w:p w:rsidR="00B22270" w:rsidRDefault="00B22270" w:rsidP="00B22270">
      <w:pPr>
        <w:pStyle w:val="Ingetavstnd"/>
        <w:rPr>
          <w:lang w:val="sv-SE"/>
        </w:rPr>
      </w:pPr>
      <w:proofErr w:type="spellStart"/>
      <w:r>
        <w:rPr>
          <w:lang w:val="sv-SE"/>
        </w:rPr>
        <w:t>Utekläder</w:t>
      </w:r>
      <w:proofErr w:type="spellEnd"/>
      <w:r>
        <w:rPr>
          <w:lang w:val="sv-SE"/>
        </w:rPr>
        <w:t xml:space="preserve"> enligt väder (kom ihåg mössa och kläder för regn)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Hygien och bastugrejer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Pyjamas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Matkärl</w:t>
      </w: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Ficklampa</w:t>
      </w:r>
    </w:p>
    <w:p w:rsidR="00B22270" w:rsidRDefault="00B22270" w:rsidP="00B22270">
      <w:pPr>
        <w:pStyle w:val="Ingetavstnd"/>
        <w:rPr>
          <w:lang w:val="sv-SE"/>
        </w:rPr>
      </w:pPr>
    </w:p>
    <w:p w:rsidR="00B22270" w:rsidRDefault="00B22270" w:rsidP="00B22270">
      <w:pPr>
        <w:pStyle w:val="Ingetavstnd"/>
        <w:rPr>
          <w:lang w:val="sv-SE"/>
        </w:rPr>
      </w:pPr>
      <w:r>
        <w:rPr>
          <w:lang w:val="sv-SE"/>
        </w:rPr>
        <w:t>Packa och klä dig så att du genast kan bege dig ut i skogen.</w:t>
      </w:r>
    </w:p>
    <w:p w:rsidR="00B22270" w:rsidRDefault="00B22270" w:rsidP="00B22270">
      <w:pPr>
        <w:pStyle w:val="Ingetavstnd"/>
        <w:rPr>
          <w:lang w:val="sv-SE"/>
        </w:rPr>
      </w:pPr>
    </w:p>
    <w:p w:rsidR="00B22270" w:rsidRPr="00BB53F0" w:rsidRDefault="009B2494" w:rsidP="00BB53F0">
      <w:pPr>
        <w:pStyle w:val="Ingetavstnd"/>
        <w:rPr>
          <w:lang w:val="sv-SE"/>
        </w:rPr>
      </w:pPr>
      <w:r>
        <w:rPr>
          <w:lang w:val="sv-SE"/>
        </w:rPr>
        <w:t xml:space="preserve">Äventyrs-, spejar- och </w:t>
      </w:r>
      <w:proofErr w:type="spellStart"/>
      <w:r>
        <w:rPr>
          <w:lang w:val="sv-SE"/>
        </w:rPr>
        <w:t>explorerscouterna</w:t>
      </w:r>
      <w:proofErr w:type="spellEnd"/>
      <w:r>
        <w:rPr>
          <w:lang w:val="sv-SE"/>
        </w:rPr>
        <w:t xml:space="preserve"> behöver dessutom patrullutrustning, kniv, </w:t>
      </w:r>
      <w:proofErr w:type="spellStart"/>
      <w:r w:rsidR="00513C86">
        <w:rPr>
          <w:lang w:val="sv-SE"/>
        </w:rPr>
        <w:t>matkärl</w:t>
      </w:r>
      <w:proofErr w:type="spellEnd"/>
      <w:r w:rsidR="00513C86">
        <w:rPr>
          <w:lang w:val="sv-SE"/>
        </w:rPr>
        <w:t xml:space="preserve"> </w:t>
      </w:r>
      <w:r>
        <w:rPr>
          <w:lang w:val="sv-SE"/>
        </w:rPr>
        <w:t>vattenflaska och ev. matsäck i en skild ryggsäck för programmet under dagen.</w:t>
      </w:r>
    </w:p>
    <w:p w:rsidR="00B22270" w:rsidRDefault="00B22270" w:rsidP="00B22270">
      <w:pPr>
        <w:rPr>
          <w:sz w:val="28"/>
          <w:szCs w:val="28"/>
          <w:lang w:val="sv-SE"/>
        </w:rPr>
      </w:pPr>
      <w:proofErr w:type="gramStart"/>
      <w:r>
        <w:rPr>
          <w:sz w:val="28"/>
          <w:szCs w:val="28"/>
          <w:lang w:val="sv-SE"/>
        </w:rPr>
        <w:t>---</w:t>
      </w:r>
      <w:proofErr w:type="gramEnd"/>
      <w:r>
        <w:rPr>
          <w:sz w:val="28"/>
          <w:szCs w:val="28"/>
          <w:lang w:val="sv-SE"/>
        </w:rPr>
        <w:t>--------------------------------------------------------------------------------------------------</w:t>
      </w:r>
    </w:p>
    <w:p w:rsidR="00B22270" w:rsidRPr="008E5809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 xml:space="preserve">Anmälningsblankett till </w:t>
      </w:r>
      <w:r w:rsidR="00513C86">
        <w:rPr>
          <w:rFonts w:ascii="Candara" w:hAnsi="Candara"/>
          <w:b/>
          <w:sz w:val="24"/>
          <w:szCs w:val="24"/>
          <w:lang w:val="sv-SE"/>
        </w:rPr>
        <w:t>Sherlock Holmes</w:t>
      </w:r>
      <w:r>
        <w:rPr>
          <w:rFonts w:ascii="Candara" w:hAnsi="Candara"/>
          <w:b/>
          <w:sz w:val="24"/>
          <w:szCs w:val="24"/>
          <w:lang w:val="sv-SE"/>
        </w:rPr>
        <w:t xml:space="preserve"> - förläggningen</w:t>
      </w:r>
      <w:r w:rsidRPr="008E5809">
        <w:rPr>
          <w:sz w:val="24"/>
          <w:szCs w:val="24"/>
          <w:lang w:val="sv-SE"/>
        </w:rPr>
        <w:t xml:space="preserve"> den </w:t>
      </w:r>
      <w:proofErr w:type="gramStart"/>
      <w:r w:rsidR="00513C86">
        <w:rPr>
          <w:sz w:val="24"/>
          <w:szCs w:val="24"/>
          <w:lang w:val="sv-SE"/>
        </w:rPr>
        <w:t>12-13</w:t>
      </w:r>
      <w:r>
        <w:rPr>
          <w:sz w:val="24"/>
          <w:szCs w:val="24"/>
          <w:lang w:val="sv-SE"/>
        </w:rPr>
        <w:t>.4</w:t>
      </w:r>
      <w:proofErr w:type="gramEnd"/>
      <w:r w:rsidRPr="008E5809">
        <w:rPr>
          <w:sz w:val="24"/>
          <w:szCs w:val="24"/>
          <w:lang w:val="sv-SE"/>
        </w:rPr>
        <w:t>.</w:t>
      </w:r>
    </w:p>
    <w:p w:rsidR="00B22270" w:rsidRPr="008E5809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>Namn:</w:t>
      </w:r>
    </w:p>
    <w:p w:rsidR="00B22270" w:rsidRPr="008E5809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>Åldersgrupp:</w:t>
      </w:r>
    </w:p>
    <w:p w:rsidR="00B22270" w:rsidRPr="008E5809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>Vårdnadshavares namn och telefonnummer:</w:t>
      </w:r>
    </w:p>
    <w:p w:rsidR="00B22270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>Allergier, specialdieter eller annat vi borde veta:</w:t>
      </w:r>
    </w:p>
    <w:p w:rsidR="00B22270" w:rsidRDefault="00B22270" w:rsidP="00B22270">
      <w:pPr>
        <w:pStyle w:val="Ingetavstnd"/>
        <w:rPr>
          <w:sz w:val="24"/>
          <w:szCs w:val="24"/>
          <w:lang w:val="sv-SE"/>
        </w:rPr>
      </w:pPr>
    </w:p>
    <w:p w:rsidR="00BB53F0" w:rsidRPr="008E5809" w:rsidRDefault="00BB53F0" w:rsidP="00B22270">
      <w:pPr>
        <w:pStyle w:val="Ingetavstnd"/>
        <w:rPr>
          <w:sz w:val="24"/>
          <w:szCs w:val="24"/>
          <w:lang w:val="sv-SE"/>
        </w:rPr>
      </w:pPr>
    </w:p>
    <w:p w:rsidR="00B22270" w:rsidRDefault="00B22270" w:rsidP="00B22270">
      <w:pPr>
        <w:pStyle w:val="Ingetavstnd"/>
        <w:rPr>
          <w:sz w:val="24"/>
          <w:szCs w:val="24"/>
          <w:lang w:val="sv-SE"/>
        </w:rPr>
      </w:pPr>
    </w:p>
    <w:p w:rsidR="00B22270" w:rsidRPr="008E5809" w:rsidRDefault="00B22270" w:rsidP="00B22270">
      <w:pPr>
        <w:pStyle w:val="Ingetavstnd"/>
        <w:rPr>
          <w:sz w:val="24"/>
          <w:szCs w:val="24"/>
          <w:lang w:val="sv-SE"/>
        </w:rPr>
      </w:pPr>
      <w:r w:rsidRPr="008E5809">
        <w:rPr>
          <w:sz w:val="24"/>
          <w:szCs w:val="24"/>
          <w:lang w:val="sv-SE"/>
        </w:rPr>
        <w:t>Vårdnadshavarens underskrift:</w:t>
      </w:r>
    </w:p>
    <w:p w:rsidR="00B22270" w:rsidRPr="008E5809" w:rsidRDefault="00B22270" w:rsidP="00B22270">
      <w:pPr>
        <w:pStyle w:val="Ingetavstnd"/>
        <w:rPr>
          <w:b/>
          <w:sz w:val="24"/>
          <w:szCs w:val="24"/>
          <w:lang w:val="sv-SE"/>
        </w:rPr>
      </w:pPr>
      <w:r w:rsidRPr="008E5809">
        <w:rPr>
          <w:b/>
          <w:sz w:val="24"/>
          <w:szCs w:val="24"/>
          <w:lang w:val="sv-SE"/>
        </w:rPr>
        <w:t xml:space="preserve">Returneras till lådan på kårlokalen senast den </w:t>
      </w:r>
      <w:r w:rsidR="00513C86">
        <w:rPr>
          <w:b/>
          <w:sz w:val="24"/>
          <w:szCs w:val="24"/>
          <w:lang w:val="sv-SE"/>
        </w:rPr>
        <w:t>4 april</w:t>
      </w:r>
      <w:r w:rsidRPr="008E5809">
        <w:rPr>
          <w:b/>
          <w:sz w:val="24"/>
          <w:szCs w:val="24"/>
          <w:lang w:val="sv-SE"/>
        </w:rPr>
        <w:t>.</w:t>
      </w:r>
    </w:p>
    <w:p w:rsidR="00506A6D" w:rsidRPr="00BB53F0" w:rsidRDefault="00AA0CDA">
      <w:pPr>
        <w:rPr>
          <w:sz w:val="24"/>
          <w:szCs w:val="24"/>
          <w:lang w:val="sv-SE"/>
        </w:rPr>
      </w:pPr>
      <w:r w:rsidRPr="00BB53F0">
        <w:rPr>
          <w:sz w:val="24"/>
          <w:szCs w:val="24"/>
          <w:lang w:val="sv-SE"/>
        </w:rPr>
        <w:t>De bilder som tas under förläggningen kan användas i scoutpublikationer och på nätet i scoutsammanhang. Ta kont</w:t>
      </w:r>
      <w:bookmarkStart w:id="0" w:name="_GoBack"/>
      <w:bookmarkEnd w:id="0"/>
      <w:r w:rsidRPr="00BB53F0">
        <w:rPr>
          <w:sz w:val="24"/>
          <w:szCs w:val="24"/>
          <w:lang w:val="sv-SE"/>
        </w:rPr>
        <w:t>akt med Ida, ifall detta inte är ok.</w:t>
      </w:r>
    </w:p>
    <w:sectPr w:rsidR="00506A6D" w:rsidRPr="00BB53F0" w:rsidSect="0050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0"/>
    <w:rsid w:val="003B2C74"/>
    <w:rsid w:val="00506A6D"/>
    <w:rsid w:val="00513C86"/>
    <w:rsid w:val="006E6D31"/>
    <w:rsid w:val="008C336B"/>
    <w:rsid w:val="009B2494"/>
    <w:rsid w:val="009F0549"/>
    <w:rsid w:val="00AA0CDA"/>
    <w:rsid w:val="00B22270"/>
    <w:rsid w:val="00B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861EC-5889-49EA-8465-8BD5DA5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70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222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22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tavstnd">
    <w:name w:val="No Spacing"/>
    <w:uiPriority w:val="1"/>
    <w:qFormat/>
    <w:rsid w:val="00B222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Asus</cp:lastModifiedBy>
  <cp:revision>8</cp:revision>
  <dcterms:created xsi:type="dcterms:W3CDTF">2014-03-02T07:46:00Z</dcterms:created>
  <dcterms:modified xsi:type="dcterms:W3CDTF">2014-03-03T16:43:00Z</dcterms:modified>
</cp:coreProperties>
</file>